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997D" w14:textId="6267469B" w:rsidR="003725D7" w:rsidRPr="00DF0566" w:rsidRDefault="003725D7" w:rsidP="003725D7">
      <w:pPr>
        <w:pStyle w:val="NormalWeb"/>
        <w:spacing w:before="727" w:beforeAutospacing="0" w:after="0" w:afterAutospacing="0"/>
        <w:ind w:left="114" w:right="385" w:hanging="15"/>
      </w:pPr>
      <w:r w:rsidRPr="003725D7">
        <w:rPr>
          <w:b/>
          <w:bCs/>
          <w:color w:val="000000"/>
          <w:sz w:val="20"/>
          <w:szCs w:val="20"/>
          <w:lang w:val="en"/>
        </w:rPr>
        <w:t>Annual General Meeting 2022 - Saturday, June 18</w:t>
      </w:r>
      <w:r w:rsidRPr="003725D7">
        <w:rPr>
          <w:color w:val="000000"/>
          <w:sz w:val="20"/>
          <w:szCs w:val="20"/>
          <w:lang w:val="en"/>
        </w:rPr>
        <w:t>, sheltered from the beach of the Domain</w:t>
      </w:r>
      <w:r w:rsidR="00C14B39">
        <w:rPr>
          <w:color w:val="000000"/>
          <w:sz w:val="20"/>
          <w:szCs w:val="20"/>
          <w:lang w:val="en"/>
        </w:rPr>
        <w:t>e.</w:t>
      </w:r>
      <w:r w:rsidRPr="003725D7">
        <w:rPr>
          <w:color w:val="000000"/>
          <w:sz w:val="20"/>
          <w:szCs w:val="20"/>
          <w:lang w:val="en"/>
        </w:rPr>
        <w:t xml:space="preserve"> </w:t>
      </w:r>
    </w:p>
    <w:p w14:paraId="46640456" w14:textId="77777777" w:rsidR="003725D7" w:rsidRPr="00DF0566" w:rsidRDefault="003725D7" w:rsidP="003725D7">
      <w:pPr>
        <w:pStyle w:val="NormalWeb"/>
        <w:spacing w:before="245" w:beforeAutospacing="0" w:after="0" w:afterAutospacing="0"/>
        <w:jc w:val="right"/>
      </w:pPr>
      <w:r w:rsidRPr="003725D7">
        <w:rPr>
          <w:color w:val="4472C4"/>
          <w:sz w:val="20"/>
          <w:szCs w:val="20"/>
          <w:lang w:val="en"/>
        </w:rPr>
        <w:t xml:space="preserve">1. </w:t>
      </w:r>
      <w:r w:rsidRPr="003725D7">
        <w:rPr>
          <w:b/>
          <w:bCs/>
          <w:color w:val="000000"/>
          <w:sz w:val="20"/>
          <w:szCs w:val="20"/>
          <w:lang w:val="en"/>
        </w:rPr>
        <w:t xml:space="preserve">Adoption of the agenda </w:t>
      </w:r>
      <w:r w:rsidRPr="003725D7">
        <w:rPr>
          <w:i/>
          <w:iCs/>
          <w:color w:val="4472C4"/>
          <w:sz w:val="20"/>
          <w:szCs w:val="20"/>
          <w:lang w:val="en"/>
        </w:rPr>
        <w:t xml:space="preserve">proposed by Nicole Fortin, seconded by Teresa de Palma </w:t>
      </w:r>
    </w:p>
    <w:p w14:paraId="06072C5D" w14:textId="11AA235C" w:rsidR="003725D7" w:rsidRPr="00DF0566" w:rsidRDefault="003725D7" w:rsidP="003725D7">
      <w:pPr>
        <w:pStyle w:val="NormalWeb"/>
        <w:spacing w:before="237" w:beforeAutospacing="0" w:after="0" w:afterAutospacing="0"/>
        <w:ind w:left="120" w:right="385" w:hanging="345"/>
        <w:jc w:val="both"/>
      </w:pPr>
      <w:r w:rsidRPr="003725D7">
        <w:rPr>
          <w:color w:val="000000"/>
          <w:sz w:val="20"/>
          <w:szCs w:val="20"/>
          <w:lang w:val="en"/>
        </w:rPr>
        <w:t xml:space="preserve">2. </w:t>
      </w:r>
      <w:r w:rsidRPr="003725D7">
        <w:rPr>
          <w:b/>
          <w:bCs/>
          <w:color w:val="000000"/>
          <w:sz w:val="20"/>
          <w:szCs w:val="20"/>
          <w:lang w:val="en"/>
        </w:rPr>
        <w:t xml:space="preserve">Adoption of the minutes of </w:t>
      </w:r>
      <w:r>
        <w:rPr>
          <w:lang w:val="en"/>
        </w:rPr>
        <w:t xml:space="preserve">the 2020 Annual General Meeting – </w:t>
      </w:r>
      <w:r w:rsidRPr="003725D7">
        <w:rPr>
          <w:color w:val="000000"/>
          <w:sz w:val="20"/>
          <w:szCs w:val="20"/>
          <w:lang w:val="en"/>
        </w:rPr>
        <w:t xml:space="preserve">A copy is attached to this email – </w:t>
      </w:r>
      <w:r w:rsidRPr="003725D7">
        <w:rPr>
          <w:i/>
          <w:iCs/>
          <w:color w:val="4472C4"/>
          <w:sz w:val="20"/>
          <w:szCs w:val="20"/>
          <w:lang w:val="en"/>
        </w:rPr>
        <w:t xml:space="preserve">Correction made on the dates "2020 -&gt; 2021" proposed by Gaetan Roy and seconded by Lise Bujold </w:t>
      </w:r>
    </w:p>
    <w:p w14:paraId="5C3DAC72" w14:textId="77777777" w:rsidR="003725D7" w:rsidRPr="00DF0566" w:rsidRDefault="003725D7" w:rsidP="003725D7">
      <w:pPr>
        <w:pStyle w:val="NormalWeb"/>
        <w:spacing w:before="245" w:beforeAutospacing="0" w:after="0" w:afterAutospacing="0"/>
        <w:ind w:left="122"/>
      </w:pPr>
      <w:r w:rsidRPr="003725D7">
        <w:rPr>
          <w:color w:val="000000"/>
          <w:sz w:val="20"/>
          <w:szCs w:val="20"/>
          <w:lang w:val="en"/>
        </w:rPr>
        <w:t xml:space="preserve">3. </w:t>
      </w:r>
      <w:r w:rsidRPr="003725D7">
        <w:rPr>
          <w:b/>
          <w:bCs/>
          <w:color w:val="000000"/>
          <w:sz w:val="20"/>
          <w:szCs w:val="20"/>
          <w:lang w:val="en"/>
        </w:rPr>
        <w:t xml:space="preserve">Lac des Pins Dams </w:t>
      </w:r>
    </w:p>
    <w:p w14:paraId="450D8840" w14:textId="77777777" w:rsidR="003725D7" w:rsidRPr="00DF0566" w:rsidRDefault="003725D7" w:rsidP="003725D7">
      <w:pPr>
        <w:pStyle w:val="NormalWeb"/>
        <w:spacing w:before="237" w:beforeAutospacing="0" w:after="0" w:afterAutospacing="0"/>
        <w:ind w:left="405" w:right="385" w:hanging="437"/>
      </w:pPr>
      <w:r w:rsidRPr="003725D7">
        <w:rPr>
          <w:color w:val="000000"/>
          <w:sz w:val="20"/>
          <w:szCs w:val="20"/>
          <w:lang w:val="en"/>
        </w:rPr>
        <w:t>3.1. For the time being, the file is still on the government's side for pre-</w:t>
      </w:r>
      <w:proofErr w:type="gramStart"/>
      <w:r w:rsidRPr="003725D7">
        <w:rPr>
          <w:color w:val="000000"/>
          <w:sz w:val="20"/>
          <w:szCs w:val="20"/>
          <w:lang w:val="en"/>
        </w:rPr>
        <w:t>approvals</w:t>
      </w:r>
      <w:proofErr w:type="gramEnd"/>
    </w:p>
    <w:p w14:paraId="3330DC3D" w14:textId="77777777" w:rsidR="003725D7" w:rsidRPr="00DF0566" w:rsidRDefault="003725D7" w:rsidP="003725D7">
      <w:pPr>
        <w:pStyle w:val="NormalWeb"/>
        <w:spacing w:before="245" w:beforeAutospacing="0" w:after="0" w:afterAutospacing="0"/>
        <w:ind w:left="405"/>
      </w:pPr>
      <w:r w:rsidRPr="003725D7">
        <w:rPr>
          <w:color w:val="000000"/>
          <w:sz w:val="20"/>
          <w:szCs w:val="20"/>
          <w:lang w:val="en"/>
        </w:rPr>
        <w:t>3.2. Currently, there is no work planned for 2022.</w:t>
      </w:r>
    </w:p>
    <w:p w14:paraId="747DD398" w14:textId="77777777" w:rsidR="003725D7" w:rsidRPr="00DF0566" w:rsidRDefault="003725D7" w:rsidP="003725D7">
      <w:pPr>
        <w:pStyle w:val="NormalWeb"/>
        <w:spacing w:before="237" w:beforeAutospacing="0" w:after="0" w:afterAutospacing="0"/>
        <w:ind w:left="404" w:right="385" w:firstLine="13"/>
        <w:jc w:val="both"/>
      </w:pPr>
      <w:r w:rsidRPr="003725D7">
        <w:rPr>
          <w:i/>
          <w:iCs/>
          <w:color w:val="4472C4"/>
          <w:sz w:val="20"/>
          <w:szCs w:val="20"/>
          <w:lang w:val="en"/>
        </w:rPr>
        <w:t xml:space="preserve">Gilles Rousseau presented himself to the City Council on June 17, </w:t>
      </w:r>
      <w:proofErr w:type="gramStart"/>
      <w:r w:rsidRPr="003725D7">
        <w:rPr>
          <w:i/>
          <w:iCs/>
          <w:color w:val="4472C4"/>
          <w:sz w:val="20"/>
          <w:szCs w:val="20"/>
          <w:lang w:val="en"/>
        </w:rPr>
        <w:t>2022</w:t>
      </w:r>
      <w:proofErr w:type="gramEnd"/>
      <w:r w:rsidRPr="003725D7">
        <w:rPr>
          <w:i/>
          <w:iCs/>
          <w:color w:val="4472C4"/>
          <w:sz w:val="20"/>
          <w:szCs w:val="20"/>
          <w:lang w:val="en"/>
        </w:rPr>
        <w:t xml:space="preserve"> and inquired to the mayor of St Adolphe for the dam. We are waiting for engineers and there would be no work probably for the summer of 2022.</w:t>
      </w:r>
    </w:p>
    <w:p w14:paraId="1A2B5A58" w14:textId="77777777" w:rsidR="003725D7" w:rsidRPr="00DF0566" w:rsidRDefault="003725D7" w:rsidP="003725D7">
      <w:pPr>
        <w:pStyle w:val="NormalWeb"/>
        <w:spacing w:before="245" w:beforeAutospacing="0" w:after="0" w:afterAutospacing="0" w:line="480" w:lineRule="auto"/>
        <w:ind w:left="117" w:right="1735" w:hanging="283"/>
      </w:pPr>
      <w:r w:rsidRPr="003725D7">
        <w:rPr>
          <w:color w:val="000000"/>
          <w:sz w:val="20"/>
          <w:szCs w:val="20"/>
          <w:lang w:val="en"/>
        </w:rPr>
        <w:t xml:space="preserve">4. Analysis of the </w:t>
      </w:r>
      <w:r w:rsidRPr="003725D7">
        <w:rPr>
          <w:b/>
          <w:bCs/>
          <w:color w:val="000000"/>
          <w:sz w:val="20"/>
          <w:szCs w:val="20"/>
          <w:lang w:val="en"/>
        </w:rPr>
        <w:t>water quality of the swimming lake and environmental monitoring with the RSVL</w:t>
      </w:r>
      <w:r w:rsidRPr="003725D7">
        <w:rPr>
          <w:color w:val="000000"/>
          <w:sz w:val="20"/>
          <w:szCs w:val="20"/>
          <w:lang w:val="en"/>
        </w:rPr>
        <w:t xml:space="preserve">4.1. Attached </w:t>
      </w:r>
      <w:proofErr w:type="gramStart"/>
      <w:r w:rsidRPr="003725D7">
        <w:rPr>
          <w:color w:val="000000"/>
          <w:sz w:val="20"/>
          <w:szCs w:val="20"/>
          <w:lang w:val="en"/>
        </w:rPr>
        <w:t>results</w:t>
      </w:r>
      <w:proofErr w:type="gramEnd"/>
      <w:r w:rsidRPr="003725D7">
        <w:rPr>
          <w:color w:val="000000"/>
          <w:sz w:val="20"/>
          <w:szCs w:val="20"/>
          <w:lang w:val="en"/>
        </w:rPr>
        <w:t xml:space="preserve"> </w:t>
      </w:r>
    </w:p>
    <w:p w14:paraId="0C3599A5" w14:textId="77777777" w:rsidR="003725D7" w:rsidRPr="00DF0566" w:rsidRDefault="003725D7" w:rsidP="003725D7">
      <w:pPr>
        <w:pStyle w:val="NormalWeb"/>
        <w:spacing w:before="45" w:beforeAutospacing="0" w:after="0" w:afterAutospacing="0"/>
        <w:ind w:left="400" w:right="385" w:hanging="437"/>
        <w:jc w:val="both"/>
      </w:pPr>
      <w:r w:rsidRPr="003725D7">
        <w:rPr>
          <w:color w:val="000000"/>
          <w:sz w:val="20"/>
          <w:szCs w:val="20"/>
          <w:lang w:val="en"/>
        </w:rPr>
        <w:t xml:space="preserve">4.2. This year we will need a new manager for the VLVR, which </w:t>
      </w:r>
      <w:proofErr w:type="gramStart"/>
      <w:r w:rsidRPr="003725D7">
        <w:rPr>
          <w:color w:val="000000"/>
          <w:sz w:val="20"/>
          <w:szCs w:val="20"/>
          <w:lang w:val="en"/>
        </w:rPr>
        <w:t>includes:</w:t>
      </w:r>
      <w:proofErr w:type="gramEnd"/>
      <w:r w:rsidRPr="003725D7">
        <w:rPr>
          <w:color w:val="000000"/>
          <w:sz w:val="20"/>
          <w:szCs w:val="20"/>
          <w:lang w:val="en"/>
        </w:rPr>
        <w:t xml:space="preserve"> </w:t>
      </w:r>
      <w:r w:rsidRPr="003725D7">
        <w:rPr>
          <w:i/>
          <w:iCs/>
          <w:color w:val="4472C4"/>
          <w:sz w:val="20"/>
          <w:szCs w:val="20"/>
          <w:lang w:val="en"/>
        </w:rPr>
        <w:t xml:space="preserve">Barrie Haughton volunteered to do the water test with the help of Gilles Rousseau. </w:t>
      </w:r>
    </w:p>
    <w:p w14:paraId="7F5400D7" w14:textId="77777777" w:rsidR="003725D7" w:rsidRPr="00DF0566" w:rsidRDefault="003725D7" w:rsidP="003725D7">
      <w:pPr>
        <w:pStyle w:val="NormalWeb"/>
        <w:spacing w:before="245" w:beforeAutospacing="0" w:after="0" w:afterAutospacing="0"/>
        <w:ind w:left="837" w:right="385"/>
        <w:jc w:val="center"/>
      </w:pPr>
      <w:r w:rsidRPr="003725D7">
        <w:rPr>
          <w:color w:val="000000"/>
          <w:sz w:val="20"/>
          <w:szCs w:val="20"/>
          <w:lang w:val="en"/>
        </w:rPr>
        <w:t>4.2.</w:t>
      </w:r>
      <w:proofErr w:type="gramStart"/>
      <w:r w:rsidRPr="003725D7">
        <w:rPr>
          <w:color w:val="000000"/>
          <w:sz w:val="20"/>
          <w:szCs w:val="20"/>
          <w:lang w:val="en"/>
        </w:rPr>
        <w:t>1.Registration</w:t>
      </w:r>
      <w:proofErr w:type="gramEnd"/>
      <w:r w:rsidRPr="003725D7">
        <w:rPr>
          <w:color w:val="000000"/>
          <w:sz w:val="20"/>
          <w:szCs w:val="20"/>
          <w:lang w:val="en"/>
        </w:rPr>
        <w:t xml:space="preserve"> and follow-up of the file at the Denis Relay service </w:t>
      </w:r>
      <w:r w:rsidRPr="003725D7">
        <w:rPr>
          <w:i/>
          <w:iCs/>
          <w:color w:val="4472C4"/>
          <w:sz w:val="20"/>
          <w:szCs w:val="20"/>
          <w:lang w:val="en"/>
        </w:rPr>
        <w:t>Langlois will register Barrie and provide him with the documents and equipment necessary to do the water analysis</w:t>
      </w:r>
    </w:p>
    <w:p w14:paraId="54B13742" w14:textId="77777777" w:rsidR="003725D7" w:rsidRPr="00DF0566" w:rsidRDefault="003725D7" w:rsidP="003725D7">
      <w:pPr>
        <w:pStyle w:val="NormalWeb"/>
        <w:spacing w:before="245" w:beforeAutospacing="0" w:after="0" w:afterAutospacing="0"/>
        <w:ind w:left="837"/>
      </w:pPr>
      <w:r w:rsidRPr="003725D7">
        <w:rPr>
          <w:color w:val="000000"/>
          <w:sz w:val="20"/>
          <w:szCs w:val="20"/>
          <w:lang w:val="en"/>
        </w:rPr>
        <w:t>4.2.</w:t>
      </w:r>
      <w:proofErr w:type="gramStart"/>
      <w:r w:rsidRPr="003725D7">
        <w:rPr>
          <w:color w:val="000000"/>
          <w:sz w:val="20"/>
          <w:szCs w:val="20"/>
          <w:lang w:val="en"/>
        </w:rPr>
        <w:t>2.Perform</w:t>
      </w:r>
      <w:proofErr w:type="gramEnd"/>
      <w:r w:rsidRPr="003725D7">
        <w:rPr>
          <w:color w:val="000000"/>
          <w:sz w:val="20"/>
          <w:szCs w:val="20"/>
          <w:lang w:val="en"/>
        </w:rPr>
        <w:t xml:space="preserve"> the 3 water analyses and clarity tests</w:t>
      </w:r>
    </w:p>
    <w:p w14:paraId="2DA1C242" w14:textId="77777777" w:rsidR="003725D7" w:rsidRPr="00DF0566" w:rsidRDefault="003725D7" w:rsidP="003725D7">
      <w:pPr>
        <w:pStyle w:val="NormalWeb"/>
        <w:spacing w:before="237" w:beforeAutospacing="0" w:after="0" w:afterAutospacing="0"/>
        <w:ind w:left="400" w:right="385" w:hanging="436"/>
      </w:pPr>
      <w:r w:rsidRPr="003725D7">
        <w:rPr>
          <w:color w:val="000000"/>
          <w:sz w:val="20"/>
          <w:szCs w:val="20"/>
          <w:lang w:val="en"/>
        </w:rPr>
        <w:t xml:space="preserve">4.3. Water analysis for bathing quality, responsible required </w:t>
      </w:r>
      <w:r w:rsidRPr="003725D7">
        <w:rPr>
          <w:i/>
          <w:iCs/>
          <w:color w:val="4472C4"/>
          <w:sz w:val="20"/>
          <w:szCs w:val="20"/>
          <w:lang w:val="en"/>
        </w:rPr>
        <w:t xml:space="preserve">Gilles Rousseau volunteered to do the bathing water </w:t>
      </w:r>
      <w:proofErr w:type="gramStart"/>
      <w:r w:rsidRPr="003725D7">
        <w:rPr>
          <w:i/>
          <w:iCs/>
          <w:color w:val="4472C4"/>
          <w:sz w:val="20"/>
          <w:szCs w:val="20"/>
          <w:lang w:val="en"/>
        </w:rPr>
        <w:t>analysis</w:t>
      </w:r>
      <w:proofErr w:type="gramEnd"/>
      <w:r w:rsidRPr="003725D7">
        <w:rPr>
          <w:i/>
          <w:iCs/>
          <w:color w:val="4472C4"/>
          <w:sz w:val="20"/>
          <w:szCs w:val="20"/>
          <w:lang w:val="en"/>
        </w:rPr>
        <w:t xml:space="preserve"> </w:t>
      </w:r>
    </w:p>
    <w:p w14:paraId="31A62B4E" w14:textId="77777777" w:rsidR="003725D7" w:rsidRPr="00DF0566" w:rsidRDefault="003725D7" w:rsidP="003725D7">
      <w:pPr>
        <w:pStyle w:val="NormalWeb"/>
        <w:spacing w:before="245" w:beforeAutospacing="0" w:after="0" w:afterAutospacing="0"/>
        <w:ind w:left="400"/>
      </w:pPr>
      <w:r w:rsidRPr="003725D7">
        <w:rPr>
          <w:color w:val="4472C4"/>
          <w:sz w:val="20"/>
          <w:szCs w:val="20"/>
          <w:lang w:val="en"/>
        </w:rPr>
        <w:t xml:space="preserve">4.4. </w:t>
      </w:r>
      <w:r w:rsidRPr="003725D7">
        <w:rPr>
          <w:color w:val="000000"/>
          <w:sz w:val="20"/>
          <w:szCs w:val="20"/>
          <w:lang w:val="en"/>
        </w:rPr>
        <w:t xml:space="preserve">Control of algae, dossier to </w:t>
      </w:r>
      <w:proofErr w:type="gramStart"/>
      <w:r w:rsidRPr="003725D7">
        <w:rPr>
          <w:color w:val="000000"/>
          <w:sz w:val="20"/>
          <w:szCs w:val="20"/>
          <w:lang w:val="en"/>
        </w:rPr>
        <w:t>follow</w:t>
      </w:r>
      <w:proofErr w:type="gramEnd"/>
      <w:r w:rsidRPr="003725D7">
        <w:rPr>
          <w:color w:val="000000"/>
          <w:sz w:val="20"/>
          <w:szCs w:val="20"/>
          <w:lang w:val="en"/>
        </w:rPr>
        <w:t xml:space="preserve"> </w:t>
      </w:r>
    </w:p>
    <w:p w14:paraId="4ED81432" w14:textId="77777777" w:rsidR="003725D7" w:rsidRPr="00DF0566" w:rsidRDefault="003725D7" w:rsidP="003725D7">
      <w:pPr>
        <w:pStyle w:val="NormalWeb"/>
        <w:spacing w:before="237" w:beforeAutospacing="0" w:after="0" w:afterAutospacing="0"/>
        <w:ind w:left="834" w:right="385" w:firstLine="3"/>
        <w:jc w:val="both"/>
      </w:pPr>
      <w:r w:rsidRPr="003725D7">
        <w:rPr>
          <w:i/>
          <w:iCs/>
          <w:color w:val="4472C4"/>
          <w:sz w:val="20"/>
          <w:szCs w:val="20"/>
          <w:lang w:val="en"/>
        </w:rPr>
        <w:t>The suggestion was made by Christian Desjardins to do research on algae and the necessary cleaning. It was recommended that a large sign be created indicating that boats must be cleaned before being launched.</w:t>
      </w:r>
    </w:p>
    <w:p w14:paraId="528B993B" w14:textId="77777777" w:rsidR="003725D7" w:rsidRPr="00DF0566" w:rsidRDefault="003725D7" w:rsidP="003725D7">
      <w:pPr>
        <w:pStyle w:val="NormalWeb"/>
        <w:spacing w:before="245" w:beforeAutospacing="0" w:after="0" w:afterAutospacing="0"/>
        <w:ind w:left="825" w:right="385" w:hanging="10"/>
      </w:pPr>
      <w:proofErr w:type="gramStart"/>
      <w:r w:rsidRPr="003725D7">
        <w:rPr>
          <w:i/>
          <w:iCs/>
          <w:color w:val="4472C4"/>
          <w:sz w:val="20"/>
          <w:szCs w:val="20"/>
          <w:lang w:val="en"/>
        </w:rPr>
        <w:t>Also</w:t>
      </w:r>
      <w:proofErr w:type="gramEnd"/>
      <w:r w:rsidRPr="003725D7">
        <w:rPr>
          <w:i/>
          <w:iCs/>
          <w:color w:val="4472C4"/>
          <w:sz w:val="20"/>
          <w:szCs w:val="20"/>
          <w:lang w:val="en"/>
        </w:rPr>
        <w:t xml:space="preserve"> that the owners make sure that their guests or rentals are aware of the regulation.</w:t>
      </w:r>
    </w:p>
    <w:p w14:paraId="508248D2" w14:textId="77777777" w:rsidR="003725D7" w:rsidRPr="00DF0566" w:rsidRDefault="003725D7" w:rsidP="003725D7">
      <w:pPr>
        <w:pStyle w:val="NormalWeb"/>
        <w:spacing w:before="245" w:beforeAutospacing="0" w:after="0" w:afterAutospacing="0"/>
        <w:ind w:left="122"/>
      </w:pPr>
      <w:r w:rsidRPr="003725D7">
        <w:rPr>
          <w:color w:val="000000"/>
          <w:sz w:val="20"/>
          <w:szCs w:val="20"/>
          <w:lang w:val="en"/>
        </w:rPr>
        <w:t xml:space="preserve">5. </w:t>
      </w:r>
      <w:r w:rsidRPr="003725D7">
        <w:rPr>
          <w:b/>
          <w:bCs/>
          <w:color w:val="000000"/>
          <w:sz w:val="20"/>
          <w:szCs w:val="20"/>
          <w:lang w:val="en"/>
        </w:rPr>
        <w:t xml:space="preserve">Land encroachment </w:t>
      </w:r>
    </w:p>
    <w:p w14:paraId="313078B5" w14:textId="77777777" w:rsidR="003725D7" w:rsidRPr="00DF0566" w:rsidRDefault="003725D7" w:rsidP="003725D7">
      <w:pPr>
        <w:pStyle w:val="NormalWeb"/>
        <w:spacing w:before="237" w:beforeAutospacing="0" w:after="0" w:afterAutospacing="0"/>
        <w:ind w:left="405"/>
      </w:pPr>
      <w:r w:rsidRPr="003725D7">
        <w:rPr>
          <w:color w:val="000000"/>
          <w:sz w:val="20"/>
          <w:szCs w:val="20"/>
          <w:lang w:val="en"/>
        </w:rPr>
        <w:t xml:space="preserve">5.1. Signature of the easement, to be </w:t>
      </w:r>
      <w:proofErr w:type="gramStart"/>
      <w:r w:rsidRPr="003725D7">
        <w:rPr>
          <w:color w:val="000000"/>
          <w:sz w:val="20"/>
          <w:szCs w:val="20"/>
          <w:lang w:val="en"/>
        </w:rPr>
        <w:t>approved</w:t>
      </w:r>
      <w:proofErr w:type="gramEnd"/>
    </w:p>
    <w:p w14:paraId="2B93781E" w14:textId="77777777" w:rsidR="003725D7" w:rsidRPr="00DF0566" w:rsidRDefault="003725D7" w:rsidP="003725D7">
      <w:pPr>
        <w:pStyle w:val="NormalWeb"/>
        <w:spacing w:before="237" w:beforeAutospacing="0" w:after="0" w:afterAutospacing="0"/>
        <w:ind w:left="406"/>
      </w:pPr>
      <w:r w:rsidRPr="003725D7">
        <w:rPr>
          <w:i/>
          <w:iCs/>
          <w:color w:val="4472C4"/>
          <w:sz w:val="20"/>
          <w:szCs w:val="20"/>
          <w:lang w:val="en"/>
        </w:rPr>
        <w:t>Proposed by Gilles Rousseau, assisted by Caren Antrakidis</w:t>
      </w:r>
    </w:p>
    <w:p w14:paraId="5373F1DC" w14:textId="77777777" w:rsidR="003725D7" w:rsidRPr="00DF0566" w:rsidRDefault="003725D7" w:rsidP="003725D7">
      <w:pPr>
        <w:pStyle w:val="NormalWeb"/>
        <w:spacing w:before="237" w:beforeAutospacing="0" w:after="0" w:afterAutospacing="0"/>
        <w:ind w:left="122"/>
      </w:pPr>
      <w:r w:rsidRPr="003725D7">
        <w:rPr>
          <w:color w:val="000000"/>
          <w:sz w:val="20"/>
          <w:szCs w:val="20"/>
          <w:lang w:val="en"/>
        </w:rPr>
        <w:t xml:space="preserve">6. </w:t>
      </w:r>
      <w:r w:rsidRPr="003725D7">
        <w:rPr>
          <w:b/>
          <w:bCs/>
          <w:color w:val="000000"/>
          <w:sz w:val="20"/>
          <w:szCs w:val="20"/>
          <w:lang w:val="en"/>
        </w:rPr>
        <w:t xml:space="preserve">Work 2022-2023 </w:t>
      </w:r>
      <w:r w:rsidRPr="003725D7">
        <w:rPr>
          <w:color w:val="000000"/>
          <w:sz w:val="20"/>
          <w:szCs w:val="20"/>
          <w:lang w:val="en"/>
        </w:rPr>
        <w:t>– Table attached</w:t>
      </w:r>
    </w:p>
    <w:p w14:paraId="22127265" w14:textId="77777777" w:rsidR="003725D7" w:rsidRPr="00DF0566" w:rsidRDefault="003725D7" w:rsidP="003725D7">
      <w:pPr>
        <w:pStyle w:val="NormalWeb"/>
        <w:spacing w:before="80" w:beforeAutospacing="0" w:after="0" w:afterAutospacing="0"/>
        <w:ind w:left="1021"/>
      </w:pPr>
      <w:r w:rsidRPr="003725D7">
        <w:rPr>
          <w:b/>
          <w:bCs/>
          <w:color w:val="000000"/>
          <w:sz w:val="22"/>
          <w:szCs w:val="22"/>
          <w:lang w:val="en"/>
        </w:rPr>
        <w:t>Domaine Alpine Owners Association Inc.</w:t>
      </w:r>
      <w:r>
        <w:rPr>
          <w:noProof/>
          <w:kern w:val="2"/>
          <w:sz w:val="22"/>
          <w:szCs w:val="22"/>
          <w:lang w:val="en"/>
          <w14:ligatures w14:val="standardContextual"/>
        </w:rPr>
        <w:drawing>
          <wp:inline distT="0" distB="0" distL="0" distR="0" wp14:anchorId="0A60DC8B" wp14:editId="40F974DF">
            <wp:extent cx="552450" cy="4762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476250"/>
                    </a:xfrm>
                    <a:prstGeom prst="rect">
                      <a:avLst/>
                    </a:prstGeom>
                    <a:noFill/>
                    <a:ln>
                      <a:noFill/>
                    </a:ln>
                  </pic:spPr>
                </pic:pic>
              </a:graphicData>
            </a:graphic>
          </wp:inline>
        </w:drawing>
      </w:r>
    </w:p>
    <w:p w14:paraId="38BB4EA1" w14:textId="77777777" w:rsidR="003725D7" w:rsidRPr="00DF0566" w:rsidRDefault="003725D7" w:rsidP="003725D7">
      <w:pPr>
        <w:pStyle w:val="NormalWeb"/>
        <w:spacing w:before="0" w:beforeAutospacing="0" w:after="0" w:afterAutospacing="0"/>
        <w:ind w:left="1021"/>
      </w:pPr>
      <w:r w:rsidRPr="003725D7">
        <w:rPr>
          <w:b/>
          <w:bCs/>
          <w:color w:val="000000"/>
          <w:sz w:val="22"/>
          <w:szCs w:val="22"/>
          <w:lang w:val="en"/>
        </w:rPr>
        <w:t>Annual General Meeting</w:t>
      </w:r>
    </w:p>
    <w:p w14:paraId="04C44A56" w14:textId="77777777" w:rsidR="003725D7" w:rsidRPr="00DF0566" w:rsidRDefault="003725D7" w:rsidP="003725D7">
      <w:pPr>
        <w:pStyle w:val="NormalWeb"/>
        <w:spacing w:before="727" w:beforeAutospacing="0" w:after="0" w:afterAutospacing="0"/>
        <w:ind w:left="405"/>
      </w:pPr>
      <w:r w:rsidRPr="003725D7">
        <w:rPr>
          <w:color w:val="4472C4"/>
          <w:sz w:val="20"/>
          <w:szCs w:val="20"/>
          <w:lang w:val="en"/>
        </w:rPr>
        <w:lastRenderedPageBreak/>
        <w:t xml:space="preserve">6.1. </w:t>
      </w:r>
      <w:r w:rsidRPr="003725D7">
        <w:rPr>
          <w:i/>
          <w:iCs/>
          <w:color w:val="4472C4"/>
          <w:sz w:val="20"/>
          <w:szCs w:val="20"/>
          <w:lang w:val="en"/>
        </w:rPr>
        <w:t xml:space="preserve">Roof Not Complete – to </w:t>
      </w:r>
      <w:proofErr w:type="gramStart"/>
      <w:r w:rsidRPr="003725D7">
        <w:rPr>
          <w:i/>
          <w:iCs/>
          <w:color w:val="4472C4"/>
          <w:sz w:val="20"/>
          <w:szCs w:val="20"/>
          <w:lang w:val="en"/>
        </w:rPr>
        <w:t>do</w:t>
      </w:r>
      <w:proofErr w:type="gramEnd"/>
      <w:r w:rsidRPr="003725D7">
        <w:rPr>
          <w:i/>
          <w:iCs/>
          <w:color w:val="4472C4"/>
          <w:sz w:val="20"/>
          <w:szCs w:val="20"/>
          <w:lang w:val="en"/>
        </w:rPr>
        <w:t xml:space="preserve"> </w:t>
      </w:r>
    </w:p>
    <w:p w14:paraId="79648288" w14:textId="77777777" w:rsidR="003725D7" w:rsidRPr="00DF0566" w:rsidRDefault="003725D7" w:rsidP="003725D7">
      <w:pPr>
        <w:pStyle w:val="NormalWeb"/>
        <w:spacing w:before="237" w:beforeAutospacing="0" w:after="0" w:afterAutospacing="0"/>
        <w:ind w:left="405" w:right="385" w:hanging="421"/>
        <w:jc w:val="both"/>
      </w:pPr>
      <w:r w:rsidRPr="003725D7">
        <w:rPr>
          <w:color w:val="4472C4"/>
          <w:sz w:val="20"/>
          <w:szCs w:val="20"/>
          <w:lang w:val="en"/>
        </w:rPr>
        <w:t xml:space="preserve">6.2. </w:t>
      </w:r>
      <w:r w:rsidRPr="003725D7">
        <w:rPr>
          <w:i/>
          <w:iCs/>
          <w:color w:val="4472C4"/>
          <w:sz w:val="20"/>
          <w:szCs w:val="20"/>
          <w:lang w:val="en"/>
        </w:rPr>
        <w:t>Dry Toilet will be installed again proposed by Denis Langlois, assisted by Caren Antrakidis. Donald Desabraies recommends a source for a new dry toilet.  </w:t>
      </w:r>
    </w:p>
    <w:p w14:paraId="1FF08B94" w14:textId="77777777" w:rsidR="003725D7" w:rsidRPr="00DF0566" w:rsidRDefault="003725D7" w:rsidP="003725D7">
      <w:pPr>
        <w:pStyle w:val="NormalWeb"/>
        <w:spacing w:before="245" w:beforeAutospacing="0" w:after="0" w:afterAutospacing="0"/>
        <w:ind w:left="405"/>
      </w:pPr>
      <w:r w:rsidRPr="003725D7">
        <w:rPr>
          <w:color w:val="4472C4"/>
          <w:sz w:val="20"/>
          <w:szCs w:val="20"/>
          <w:lang w:val="en"/>
        </w:rPr>
        <w:t xml:space="preserve">6.3. </w:t>
      </w:r>
      <w:r w:rsidRPr="003725D7">
        <w:rPr>
          <w:i/>
          <w:iCs/>
          <w:color w:val="4472C4"/>
          <w:sz w:val="20"/>
          <w:szCs w:val="20"/>
          <w:lang w:val="en"/>
        </w:rPr>
        <w:t>Revision of Regulations to be reviewed, work not completed.  </w:t>
      </w:r>
    </w:p>
    <w:p w14:paraId="6A275D18" w14:textId="77777777" w:rsidR="003725D7" w:rsidRPr="00DF0566" w:rsidRDefault="003725D7" w:rsidP="003725D7">
      <w:pPr>
        <w:pStyle w:val="NormalWeb"/>
        <w:spacing w:before="237" w:beforeAutospacing="0" w:after="0" w:afterAutospacing="0"/>
        <w:ind w:left="405"/>
      </w:pPr>
      <w:r w:rsidRPr="003725D7">
        <w:rPr>
          <w:color w:val="4472C4"/>
          <w:sz w:val="20"/>
          <w:szCs w:val="20"/>
          <w:lang w:val="en"/>
        </w:rPr>
        <w:t xml:space="preserve">6.4. </w:t>
      </w:r>
      <w:r w:rsidRPr="003725D7">
        <w:rPr>
          <w:i/>
          <w:iCs/>
          <w:color w:val="4472C4"/>
          <w:sz w:val="20"/>
          <w:szCs w:val="20"/>
          <w:lang w:val="en"/>
        </w:rPr>
        <w:t xml:space="preserve">Access to the beach: Some ideas were </w:t>
      </w:r>
      <w:proofErr w:type="gramStart"/>
      <w:r w:rsidRPr="003725D7">
        <w:rPr>
          <w:i/>
          <w:iCs/>
          <w:color w:val="4472C4"/>
          <w:sz w:val="20"/>
          <w:szCs w:val="20"/>
          <w:lang w:val="en"/>
        </w:rPr>
        <w:t>suggested</w:t>
      </w:r>
      <w:proofErr w:type="gramEnd"/>
      <w:r w:rsidRPr="003725D7">
        <w:rPr>
          <w:i/>
          <w:iCs/>
          <w:color w:val="4472C4"/>
          <w:sz w:val="20"/>
          <w:szCs w:val="20"/>
          <w:lang w:val="en"/>
        </w:rPr>
        <w:t xml:space="preserve"> </w:t>
      </w:r>
    </w:p>
    <w:p w14:paraId="032B41A2" w14:textId="77777777" w:rsidR="003725D7" w:rsidRPr="00DF0566" w:rsidRDefault="003725D7" w:rsidP="003725D7">
      <w:pPr>
        <w:pStyle w:val="NormalWeb"/>
        <w:spacing w:before="237" w:beforeAutospacing="0" w:after="0" w:afterAutospacing="0"/>
        <w:ind w:left="842" w:right="385" w:hanging="502"/>
        <w:jc w:val="both"/>
      </w:pPr>
      <w:r w:rsidRPr="003725D7">
        <w:rPr>
          <w:color w:val="4472C4"/>
          <w:sz w:val="20"/>
          <w:szCs w:val="20"/>
          <w:lang w:val="en"/>
        </w:rPr>
        <w:t>6.4.</w:t>
      </w:r>
      <w:proofErr w:type="gramStart"/>
      <w:r w:rsidRPr="003725D7">
        <w:rPr>
          <w:color w:val="4472C4"/>
          <w:sz w:val="20"/>
          <w:szCs w:val="20"/>
          <w:lang w:val="en"/>
        </w:rPr>
        <w:t>1.Create</w:t>
      </w:r>
      <w:proofErr w:type="gramEnd"/>
      <w:r w:rsidRPr="003725D7">
        <w:rPr>
          <w:color w:val="4472C4"/>
          <w:sz w:val="20"/>
          <w:szCs w:val="20"/>
          <w:lang w:val="en"/>
        </w:rPr>
        <w:t xml:space="preserve"> a letter to be </w:t>
      </w:r>
      <w:r w:rsidRPr="003725D7">
        <w:rPr>
          <w:i/>
          <w:iCs/>
          <w:color w:val="4472C4"/>
          <w:sz w:val="20"/>
          <w:szCs w:val="20"/>
          <w:lang w:val="en"/>
        </w:rPr>
        <w:t xml:space="preserve">placed on the windscreen of vehicles without a sticker, indicating that it will be towed at their expense, with space to write the date and number of the vehicle plate. </w:t>
      </w:r>
    </w:p>
    <w:p w14:paraId="2D818426" w14:textId="77777777" w:rsidR="003725D7" w:rsidRPr="00DF0566" w:rsidRDefault="003725D7" w:rsidP="003725D7">
      <w:pPr>
        <w:pStyle w:val="NormalWeb"/>
        <w:spacing w:before="245" w:beforeAutospacing="0" w:after="0" w:afterAutospacing="0"/>
        <w:ind w:left="842" w:right="385" w:hanging="507"/>
      </w:pPr>
      <w:r w:rsidRPr="003725D7">
        <w:rPr>
          <w:color w:val="4472C4"/>
          <w:sz w:val="20"/>
          <w:szCs w:val="20"/>
          <w:lang w:val="en"/>
        </w:rPr>
        <w:t>6.4.</w:t>
      </w:r>
      <w:proofErr w:type="gramStart"/>
      <w:r w:rsidRPr="003725D7">
        <w:rPr>
          <w:color w:val="4472C4"/>
          <w:sz w:val="20"/>
          <w:szCs w:val="20"/>
          <w:lang w:val="en"/>
        </w:rPr>
        <w:t>2.Create</w:t>
      </w:r>
      <w:proofErr w:type="gramEnd"/>
      <w:r w:rsidRPr="003725D7">
        <w:rPr>
          <w:color w:val="4472C4"/>
          <w:sz w:val="20"/>
          <w:szCs w:val="20"/>
          <w:lang w:val="en"/>
        </w:rPr>
        <w:t xml:space="preserve"> </w:t>
      </w:r>
      <w:r w:rsidRPr="003725D7">
        <w:rPr>
          <w:i/>
          <w:iCs/>
          <w:color w:val="4472C4"/>
          <w:sz w:val="20"/>
          <w:szCs w:val="20"/>
          <w:lang w:val="en"/>
        </w:rPr>
        <w:t>two large signs indicating that parking and beach are deprived and any vehicle without a sticker will be towed.  </w:t>
      </w:r>
    </w:p>
    <w:p w14:paraId="5CB7644C" w14:textId="77777777" w:rsidR="003725D7" w:rsidRPr="00DF0566" w:rsidRDefault="003725D7" w:rsidP="003725D7">
      <w:pPr>
        <w:pStyle w:val="NormalWeb"/>
        <w:spacing w:before="245" w:beforeAutospacing="0" w:after="0" w:afterAutospacing="0"/>
        <w:ind w:left="123"/>
      </w:pPr>
      <w:r w:rsidRPr="003725D7">
        <w:rPr>
          <w:color w:val="000000"/>
          <w:sz w:val="20"/>
          <w:szCs w:val="20"/>
          <w:lang w:val="en"/>
        </w:rPr>
        <w:t xml:space="preserve">7. </w:t>
      </w:r>
      <w:r w:rsidRPr="003725D7">
        <w:rPr>
          <w:b/>
          <w:bCs/>
          <w:color w:val="000000"/>
          <w:sz w:val="20"/>
          <w:szCs w:val="20"/>
          <w:lang w:val="en"/>
        </w:rPr>
        <w:t xml:space="preserve">2022-2023 Financial Statements </w:t>
      </w:r>
      <w:r w:rsidRPr="003725D7">
        <w:rPr>
          <w:color w:val="000000"/>
          <w:sz w:val="20"/>
          <w:szCs w:val="20"/>
          <w:lang w:val="en"/>
        </w:rPr>
        <w:t xml:space="preserve">– A copy is attached to this email </w:t>
      </w:r>
    </w:p>
    <w:p w14:paraId="028F94D3" w14:textId="77777777" w:rsidR="003725D7" w:rsidRPr="00DF0566" w:rsidRDefault="003725D7" w:rsidP="003725D7">
      <w:pPr>
        <w:pStyle w:val="NormalWeb"/>
        <w:spacing w:before="237" w:beforeAutospacing="0" w:after="0" w:afterAutospacing="0"/>
        <w:ind w:left="486" w:right="385" w:firstLine="8"/>
      </w:pPr>
      <w:r w:rsidRPr="003725D7">
        <w:rPr>
          <w:i/>
          <w:iCs/>
          <w:color w:val="4472C4"/>
          <w:sz w:val="20"/>
          <w:szCs w:val="20"/>
          <w:lang w:val="en"/>
        </w:rPr>
        <w:t xml:space="preserve">An error needs to be corrected on the financial statements – the date is incorrect 2020-2021 to be 2021 - </w:t>
      </w:r>
      <w:proofErr w:type="gramStart"/>
      <w:r w:rsidRPr="003725D7">
        <w:rPr>
          <w:i/>
          <w:iCs/>
          <w:color w:val="4472C4"/>
          <w:sz w:val="20"/>
          <w:szCs w:val="20"/>
          <w:lang w:val="en"/>
        </w:rPr>
        <w:t>2022</w:t>
      </w:r>
      <w:proofErr w:type="gramEnd"/>
      <w:r w:rsidRPr="003725D7">
        <w:rPr>
          <w:i/>
          <w:iCs/>
          <w:color w:val="4472C4"/>
          <w:sz w:val="20"/>
          <w:szCs w:val="20"/>
          <w:lang w:val="en"/>
        </w:rPr>
        <w:t xml:space="preserve"> </w:t>
      </w:r>
      <w:r>
        <w:rPr>
          <w:lang w:val="en"/>
        </w:rPr>
        <w:t xml:space="preserve"> </w:t>
      </w:r>
    </w:p>
    <w:p w14:paraId="594D14A1" w14:textId="77777777" w:rsidR="003725D7" w:rsidRPr="00DF0566" w:rsidRDefault="003725D7" w:rsidP="003725D7">
      <w:pPr>
        <w:pStyle w:val="NormalWeb"/>
        <w:spacing w:before="245" w:beforeAutospacing="0" w:after="0" w:afterAutospacing="0"/>
        <w:ind w:left="406" w:right="385" w:hanging="429"/>
        <w:jc w:val="both"/>
      </w:pPr>
      <w:r w:rsidRPr="003725D7">
        <w:rPr>
          <w:color w:val="4472C4"/>
          <w:sz w:val="20"/>
          <w:szCs w:val="20"/>
          <w:lang w:val="en"/>
        </w:rPr>
        <w:t xml:space="preserve">7.1. </w:t>
      </w:r>
      <w:r w:rsidRPr="003725D7">
        <w:rPr>
          <w:i/>
          <w:iCs/>
          <w:color w:val="4472C4"/>
          <w:sz w:val="20"/>
          <w:szCs w:val="20"/>
          <w:lang w:val="en"/>
        </w:rPr>
        <w:t xml:space="preserve">Caren Antrakidis proposes for the winter season 2022-2023 that we find a contractor to take care of the rink and the safety of the ice. Assisted by Jessica Namado </w:t>
      </w:r>
    </w:p>
    <w:p w14:paraId="7D1D443F" w14:textId="77777777" w:rsidR="003725D7" w:rsidRPr="00DF0566" w:rsidRDefault="003725D7" w:rsidP="003725D7">
      <w:pPr>
        <w:pStyle w:val="NormalWeb"/>
        <w:spacing w:before="245" w:beforeAutospacing="0" w:after="0" w:afterAutospacing="0"/>
        <w:ind w:left="406" w:right="385" w:hanging="421"/>
        <w:jc w:val="both"/>
      </w:pPr>
      <w:r w:rsidRPr="003725D7">
        <w:rPr>
          <w:color w:val="4472C4"/>
          <w:sz w:val="20"/>
          <w:szCs w:val="20"/>
          <w:lang w:val="en"/>
        </w:rPr>
        <w:t xml:space="preserve">7.2. </w:t>
      </w:r>
      <w:r w:rsidRPr="003725D7">
        <w:rPr>
          <w:i/>
          <w:iCs/>
          <w:color w:val="4472C4"/>
          <w:sz w:val="20"/>
          <w:szCs w:val="20"/>
          <w:lang w:val="en"/>
        </w:rPr>
        <w:t>Caren Antrakidis proposes for the winter season 2022-2023 that we hire and pay Gilles Rousseau for his work at the rink. Assisted by Christina Costas.  The vote is unanimous! </w:t>
      </w:r>
    </w:p>
    <w:p w14:paraId="66D01AF9" w14:textId="77777777" w:rsidR="003725D7" w:rsidRPr="00DF0566" w:rsidRDefault="003725D7" w:rsidP="003725D7">
      <w:pPr>
        <w:pStyle w:val="NormalWeb"/>
        <w:spacing w:before="245" w:beforeAutospacing="0" w:after="0" w:afterAutospacing="0"/>
        <w:ind w:left="406" w:right="385" w:hanging="433"/>
        <w:jc w:val="both"/>
      </w:pPr>
      <w:r w:rsidRPr="003725D7">
        <w:rPr>
          <w:color w:val="4472C4"/>
          <w:sz w:val="20"/>
          <w:szCs w:val="20"/>
          <w:lang w:val="en"/>
        </w:rPr>
        <w:t xml:space="preserve">7.3. </w:t>
      </w:r>
      <w:r w:rsidRPr="003725D7">
        <w:rPr>
          <w:i/>
          <w:iCs/>
          <w:color w:val="4472C4"/>
          <w:sz w:val="20"/>
          <w:szCs w:val="20"/>
          <w:lang w:val="en"/>
        </w:rPr>
        <w:t>The discussion of making a boat space/rack, either that is on wheels and can be moved or that it will be placed in the parking lot. Christian Desjardins suggested that the Board discuss and find a solution. This is assisted by Caren Antrakidis.  </w:t>
      </w:r>
    </w:p>
    <w:p w14:paraId="58A7A67C" w14:textId="77777777" w:rsidR="003725D7" w:rsidRPr="00DF0566" w:rsidRDefault="003725D7" w:rsidP="003725D7">
      <w:pPr>
        <w:pStyle w:val="NormalWeb"/>
        <w:spacing w:before="245" w:beforeAutospacing="0" w:after="0" w:afterAutospacing="0"/>
        <w:ind w:left="406" w:right="385" w:hanging="421"/>
        <w:jc w:val="both"/>
      </w:pPr>
      <w:r w:rsidRPr="003725D7">
        <w:rPr>
          <w:color w:val="4472C4"/>
          <w:sz w:val="20"/>
          <w:szCs w:val="20"/>
          <w:lang w:val="en"/>
        </w:rPr>
        <w:t xml:space="preserve">7.4. </w:t>
      </w:r>
      <w:r w:rsidRPr="003725D7">
        <w:rPr>
          <w:i/>
          <w:iCs/>
          <w:color w:val="4472C4"/>
          <w:sz w:val="20"/>
          <w:szCs w:val="20"/>
          <w:lang w:val="en"/>
        </w:rPr>
        <w:t>Short Term Rental – the point has been raised that there are several properties in the area that operates short term rental illegally. This is not the responsibility of the Board or the Association. But we need to update the regulations to capture that there is an additional fee of $100 for access to the Domaine's facilities for properties that make short-term rentals.  </w:t>
      </w:r>
    </w:p>
    <w:p w14:paraId="32AACFB2" w14:textId="77777777" w:rsidR="003725D7" w:rsidRPr="00DF0566" w:rsidRDefault="003725D7" w:rsidP="003725D7">
      <w:pPr>
        <w:pStyle w:val="NormalWeb"/>
        <w:spacing w:before="245" w:beforeAutospacing="0" w:after="0" w:afterAutospacing="0"/>
        <w:ind w:left="406"/>
      </w:pPr>
      <w:r w:rsidRPr="003725D7">
        <w:rPr>
          <w:color w:val="4472C4"/>
          <w:sz w:val="20"/>
          <w:szCs w:val="20"/>
          <w:lang w:val="en"/>
        </w:rPr>
        <w:t xml:space="preserve">7.5. </w:t>
      </w:r>
      <w:r w:rsidRPr="003725D7">
        <w:rPr>
          <w:i/>
          <w:iCs/>
          <w:color w:val="4472C4"/>
          <w:sz w:val="20"/>
          <w:szCs w:val="20"/>
          <w:lang w:val="en"/>
        </w:rPr>
        <w:t xml:space="preserve">Other items have been discussed but are not accepted: </w:t>
      </w:r>
    </w:p>
    <w:p w14:paraId="5DEEA1AD" w14:textId="77777777" w:rsidR="003725D7" w:rsidRPr="00DF0566" w:rsidRDefault="003725D7" w:rsidP="003725D7">
      <w:pPr>
        <w:pStyle w:val="NormalWeb"/>
        <w:spacing w:before="237" w:beforeAutospacing="0" w:after="0" w:afterAutospacing="0"/>
        <w:ind w:right="116"/>
        <w:jc w:val="right"/>
      </w:pPr>
      <w:r w:rsidRPr="003725D7">
        <w:rPr>
          <w:color w:val="4472C4"/>
          <w:sz w:val="20"/>
          <w:szCs w:val="20"/>
          <w:lang w:val="en"/>
        </w:rPr>
        <w:t>7.5.</w:t>
      </w:r>
      <w:proofErr w:type="gramStart"/>
      <w:r w:rsidRPr="003725D7">
        <w:rPr>
          <w:color w:val="4472C4"/>
          <w:sz w:val="20"/>
          <w:szCs w:val="20"/>
          <w:lang w:val="en"/>
        </w:rPr>
        <w:t>1.Trees</w:t>
      </w:r>
      <w:proofErr w:type="gramEnd"/>
      <w:r w:rsidRPr="003725D7">
        <w:rPr>
          <w:color w:val="4472C4"/>
          <w:sz w:val="20"/>
          <w:szCs w:val="20"/>
          <w:lang w:val="en"/>
        </w:rPr>
        <w:t xml:space="preserve"> to </w:t>
      </w:r>
      <w:r w:rsidRPr="003725D7">
        <w:rPr>
          <w:i/>
          <w:iCs/>
          <w:color w:val="4472C4"/>
          <w:sz w:val="20"/>
          <w:szCs w:val="20"/>
          <w:lang w:val="en"/>
        </w:rPr>
        <w:t xml:space="preserve">cut at the beach – No to erosion and sand that would infiltrate the lake </w:t>
      </w:r>
    </w:p>
    <w:p w14:paraId="26BD44AA" w14:textId="77777777" w:rsidR="003725D7" w:rsidRPr="00DF0566" w:rsidRDefault="003725D7" w:rsidP="003725D7">
      <w:pPr>
        <w:pStyle w:val="NormalWeb"/>
        <w:spacing w:before="237" w:beforeAutospacing="0" w:after="0" w:afterAutospacing="0"/>
        <w:ind w:left="843" w:right="385" w:hanging="501"/>
      </w:pPr>
      <w:r w:rsidRPr="003725D7">
        <w:rPr>
          <w:color w:val="4472C4"/>
          <w:sz w:val="20"/>
          <w:szCs w:val="20"/>
          <w:lang w:val="en"/>
        </w:rPr>
        <w:t>7.5.</w:t>
      </w:r>
      <w:proofErr w:type="gramStart"/>
      <w:r w:rsidRPr="003725D7">
        <w:rPr>
          <w:color w:val="4472C4"/>
          <w:sz w:val="20"/>
          <w:szCs w:val="20"/>
          <w:lang w:val="en"/>
        </w:rPr>
        <w:t>2.Solar</w:t>
      </w:r>
      <w:proofErr w:type="gramEnd"/>
      <w:r w:rsidRPr="003725D7">
        <w:rPr>
          <w:color w:val="4472C4"/>
          <w:sz w:val="20"/>
          <w:szCs w:val="20"/>
          <w:lang w:val="en"/>
        </w:rPr>
        <w:t xml:space="preserve"> </w:t>
      </w:r>
      <w:r w:rsidRPr="003725D7">
        <w:rPr>
          <w:i/>
          <w:iCs/>
          <w:color w:val="4472C4"/>
          <w:sz w:val="20"/>
          <w:szCs w:val="20"/>
          <w:lang w:val="en"/>
        </w:rPr>
        <w:t xml:space="preserve">lights on the streets of the estate – this is the responsibility of the municipality </w:t>
      </w:r>
    </w:p>
    <w:p w14:paraId="45FFE6EE" w14:textId="77777777" w:rsidR="003725D7" w:rsidRPr="00DF0566" w:rsidRDefault="003725D7" w:rsidP="003725D7">
      <w:pPr>
        <w:pStyle w:val="NormalWeb"/>
        <w:spacing w:before="245" w:beforeAutospacing="0" w:after="0" w:afterAutospacing="0"/>
        <w:ind w:left="843"/>
      </w:pPr>
      <w:r w:rsidRPr="003725D7">
        <w:rPr>
          <w:color w:val="4472C4"/>
          <w:sz w:val="20"/>
          <w:szCs w:val="20"/>
          <w:lang w:val="en"/>
        </w:rPr>
        <w:t>7.5.</w:t>
      </w:r>
      <w:proofErr w:type="gramStart"/>
      <w:r w:rsidRPr="003725D7">
        <w:rPr>
          <w:color w:val="4472C4"/>
          <w:sz w:val="20"/>
          <w:szCs w:val="20"/>
          <w:lang w:val="en"/>
        </w:rPr>
        <w:t>3.Swing</w:t>
      </w:r>
      <w:proofErr w:type="gramEnd"/>
      <w:r w:rsidRPr="003725D7">
        <w:rPr>
          <w:color w:val="4472C4"/>
          <w:sz w:val="20"/>
          <w:szCs w:val="20"/>
          <w:lang w:val="en"/>
        </w:rPr>
        <w:t xml:space="preserve"> </w:t>
      </w:r>
      <w:r w:rsidRPr="003725D7">
        <w:rPr>
          <w:i/>
          <w:iCs/>
          <w:color w:val="4472C4"/>
          <w:sz w:val="20"/>
          <w:szCs w:val="20"/>
          <w:lang w:val="en"/>
        </w:rPr>
        <w:t>– We are waiting for the dam work.  </w:t>
      </w:r>
    </w:p>
    <w:p w14:paraId="054B02A5" w14:textId="77777777" w:rsidR="003725D7" w:rsidRPr="00DF0566" w:rsidRDefault="003725D7" w:rsidP="003725D7">
      <w:pPr>
        <w:pStyle w:val="NormalWeb"/>
        <w:spacing w:before="237" w:beforeAutospacing="0" w:after="0" w:afterAutospacing="0"/>
        <w:ind w:right="651"/>
        <w:jc w:val="right"/>
      </w:pPr>
      <w:r w:rsidRPr="003725D7">
        <w:rPr>
          <w:color w:val="4472C4"/>
          <w:sz w:val="20"/>
          <w:szCs w:val="20"/>
          <w:lang w:val="en"/>
        </w:rPr>
        <w:t>7.5.</w:t>
      </w:r>
      <w:proofErr w:type="gramStart"/>
      <w:r w:rsidRPr="003725D7">
        <w:rPr>
          <w:color w:val="4472C4"/>
          <w:sz w:val="20"/>
          <w:szCs w:val="20"/>
          <w:lang w:val="en"/>
        </w:rPr>
        <w:t>4.Hazardous</w:t>
      </w:r>
      <w:proofErr w:type="gramEnd"/>
      <w:r w:rsidRPr="003725D7">
        <w:rPr>
          <w:color w:val="4472C4"/>
          <w:sz w:val="20"/>
          <w:szCs w:val="20"/>
          <w:lang w:val="en"/>
        </w:rPr>
        <w:t xml:space="preserve"> </w:t>
      </w:r>
      <w:r w:rsidRPr="003725D7">
        <w:rPr>
          <w:i/>
          <w:iCs/>
          <w:color w:val="4472C4"/>
          <w:sz w:val="20"/>
          <w:szCs w:val="20"/>
          <w:lang w:val="en"/>
        </w:rPr>
        <w:t>branches on Hydro lines – consult Hydro directly.  </w:t>
      </w:r>
    </w:p>
    <w:p w14:paraId="29B120AD" w14:textId="77777777" w:rsidR="003725D7" w:rsidRPr="00DF0566" w:rsidRDefault="003725D7" w:rsidP="003725D7">
      <w:pPr>
        <w:pStyle w:val="NormalWeb"/>
        <w:spacing w:before="237" w:beforeAutospacing="0" w:after="0" w:afterAutospacing="0"/>
        <w:ind w:left="843" w:right="385" w:hanging="501"/>
      </w:pPr>
      <w:r w:rsidRPr="003725D7">
        <w:rPr>
          <w:color w:val="4472C4"/>
          <w:sz w:val="20"/>
          <w:szCs w:val="20"/>
          <w:lang w:val="en"/>
        </w:rPr>
        <w:t>7.5.</w:t>
      </w:r>
      <w:proofErr w:type="gramStart"/>
      <w:r w:rsidRPr="003725D7">
        <w:rPr>
          <w:color w:val="4472C4"/>
          <w:sz w:val="20"/>
          <w:szCs w:val="20"/>
          <w:lang w:val="en"/>
        </w:rPr>
        <w:t>5.Insurance</w:t>
      </w:r>
      <w:proofErr w:type="gramEnd"/>
      <w:r w:rsidRPr="003725D7">
        <w:rPr>
          <w:color w:val="4472C4"/>
          <w:sz w:val="20"/>
          <w:szCs w:val="20"/>
          <w:lang w:val="en"/>
        </w:rPr>
        <w:t xml:space="preserve"> </w:t>
      </w:r>
      <w:r w:rsidRPr="003725D7">
        <w:rPr>
          <w:i/>
          <w:iCs/>
          <w:color w:val="4472C4"/>
          <w:sz w:val="20"/>
          <w:szCs w:val="20"/>
          <w:lang w:val="en"/>
        </w:rPr>
        <w:t>– this confirms that the domain's insurance covers our liability and the infrastructure of the domain's properties (shelter)</w:t>
      </w:r>
    </w:p>
    <w:p w14:paraId="0B3F5130" w14:textId="77777777" w:rsidR="003725D7" w:rsidRPr="00DF0566" w:rsidRDefault="003725D7" w:rsidP="003725D7">
      <w:pPr>
        <w:pStyle w:val="NormalWeb"/>
        <w:spacing w:before="80" w:beforeAutospacing="0" w:after="0" w:afterAutospacing="0"/>
        <w:ind w:left="1021"/>
      </w:pPr>
      <w:r w:rsidRPr="003725D7">
        <w:rPr>
          <w:b/>
          <w:bCs/>
          <w:color w:val="000000"/>
          <w:sz w:val="22"/>
          <w:szCs w:val="22"/>
          <w:lang w:val="en"/>
        </w:rPr>
        <w:t>Domaine Alpine Owners Association Inc.</w:t>
      </w:r>
      <w:r>
        <w:rPr>
          <w:noProof/>
          <w:kern w:val="2"/>
          <w:sz w:val="22"/>
          <w:szCs w:val="22"/>
          <w:lang w:val="en"/>
          <w14:ligatures w14:val="standardContextual"/>
        </w:rPr>
        <w:drawing>
          <wp:inline distT="0" distB="0" distL="0" distR="0" wp14:anchorId="3D056794" wp14:editId="13636712">
            <wp:extent cx="552450" cy="4762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476250"/>
                    </a:xfrm>
                    <a:prstGeom prst="rect">
                      <a:avLst/>
                    </a:prstGeom>
                    <a:noFill/>
                    <a:ln>
                      <a:noFill/>
                    </a:ln>
                  </pic:spPr>
                </pic:pic>
              </a:graphicData>
            </a:graphic>
          </wp:inline>
        </w:drawing>
      </w:r>
    </w:p>
    <w:p w14:paraId="171A44BB" w14:textId="77777777" w:rsidR="003725D7" w:rsidRPr="00DF0566" w:rsidRDefault="003725D7" w:rsidP="003725D7">
      <w:pPr>
        <w:pStyle w:val="NormalWeb"/>
        <w:spacing w:before="0" w:beforeAutospacing="0" w:after="0" w:afterAutospacing="0"/>
        <w:ind w:left="1021"/>
      </w:pPr>
      <w:r w:rsidRPr="003725D7">
        <w:rPr>
          <w:b/>
          <w:bCs/>
          <w:color w:val="000000"/>
          <w:sz w:val="22"/>
          <w:szCs w:val="22"/>
          <w:lang w:val="en"/>
        </w:rPr>
        <w:t>Annual General Meeting</w:t>
      </w:r>
    </w:p>
    <w:p w14:paraId="65CB6670" w14:textId="77777777" w:rsidR="003725D7" w:rsidRDefault="003725D7" w:rsidP="003725D7">
      <w:pPr>
        <w:pStyle w:val="NormalWeb"/>
        <w:spacing w:before="727" w:beforeAutospacing="0" w:after="0" w:afterAutospacing="0" w:line="480" w:lineRule="auto"/>
        <w:ind w:left="122" w:right="2094"/>
      </w:pPr>
      <w:r w:rsidRPr="003725D7">
        <w:rPr>
          <w:color w:val="000000"/>
          <w:sz w:val="20"/>
          <w:szCs w:val="20"/>
          <w:lang w:val="en"/>
        </w:rPr>
        <w:lastRenderedPageBreak/>
        <w:t xml:space="preserve">8. </w:t>
      </w:r>
      <w:r w:rsidRPr="003725D7">
        <w:rPr>
          <w:b/>
          <w:bCs/>
          <w:color w:val="000000"/>
          <w:sz w:val="20"/>
          <w:szCs w:val="20"/>
          <w:lang w:val="en"/>
        </w:rPr>
        <w:t xml:space="preserve">2022-2023 Proposed Budget </w:t>
      </w:r>
      <w:r w:rsidRPr="003725D7">
        <w:rPr>
          <w:color w:val="000000"/>
          <w:sz w:val="20"/>
          <w:szCs w:val="20"/>
          <w:lang w:val="en"/>
        </w:rPr>
        <w:t xml:space="preserve">– A copy is attached to this email </w:t>
      </w:r>
      <w:r w:rsidRPr="003725D7">
        <w:rPr>
          <w:i/>
          <w:iCs/>
          <w:color w:val="4472C4"/>
          <w:sz w:val="20"/>
          <w:szCs w:val="20"/>
          <w:lang w:val="en"/>
        </w:rPr>
        <w:t xml:space="preserve">This has not been reviewed or approved. </w:t>
      </w:r>
      <w:r>
        <w:rPr>
          <w:lang w:val="en"/>
        </w:rPr>
        <w:t xml:space="preserve"> </w:t>
      </w:r>
      <w:r>
        <w:rPr>
          <w:i/>
          <w:iCs/>
          <w:color w:val="4472C4"/>
          <w:sz w:val="20"/>
          <w:szCs w:val="20"/>
          <w:lang w:val="en"/>
        </w:rPr>
        <w:t xml:space="preserve">To be reviewed by CA </w:t>
      </w:r>
      <w:r>
        <w:rPr>
          <w:color w:val="000000"/>
          <w:sz w:val="20"/>
          <w:szCs w:val="20"/>
          <w:lang w:val="en"/>
        </w:rPr>
        <w:t xml:space="preserve">9. </w:t>
      </w:r>
      <w:r>
        <w:rPr>
          <w:lang w:val="en"/>
        </w:rPr>
        <w:t xml:space="preserve"> </w:t>
      </w:r>
      <w:r>
        <w:rPr>
          <w:b/>
          <w:bCs/>
          <w:color w:val="000000"/>
          <w:sz w:val="20"/>
          <w:szCs w:val="20"/>
          <w:lang w:val="en"/>
        </w:rPr>
        <w:t xml:space="preserve">Varia </w:t>
      </w:r>
    </w:p>
    <w:p w14:paraId="4725D2D8" w14:textId="77777777" w:rsidR="003725D7" w:rsidRPr="00DF0566" w:rsidRDefault="003725D7" w:rsidP="003725D7">
      <w:pPr>
        <w:pStyle w:val="NormalWeb"/>
        <w:spacing w:before="45" w:beforeAutospacing="0" w:after="0" w:afterAutospacing="0"/>
        <w:ind w:left="470" w:right="385" w:hanging="14"/>
      </w:pPr>
      <w:r w:rsidRPr="003725D7">
        <w:rPr>
          <w:i/>
          <w:iCs/>
          <w:color w:val="4472C4"/>
          <w:sz w:val="20"/>
          <w:szCs w:val="20"/>
          <w:lang w:val="en"/>
        </w:rPr>
        <w:t>No items were added to the varia, everything was discussed during the discussion of water quality and the presentation of the Financial Statements.</w:t>
      </w:r>
    </w:p>
    <w:p w14:paraId="1116817D" w14:textId="77777777" w:rsidR="003725D7" w:rsidRPr="00DF0566" w:rsidRDefault="003725D7" w:rsidP="003725D7">
      <w:pPr>
        <w:pStyle w:val="NormalWeb"/>
        <w:spacing w:before="245" w:beforeAutospacing="0" w:after="0" w:afterAutospacing="0"/>
        <w:ind w:left="483" w:right="385" w:hanging="5"/>
      </w:pPr>
      <w:r w:rsidRPr="003725D7">
        <w:rPr>
          <w:i/>
          <w:iCs/>
          <w:color w:val="4472C4"/>
          <w:sz w:val="20"/>
          <w:szCs w:val="20"/>
          <w:lang w:val="en"/>
        </w:rPr>
        <w:t xml:space="preserve">Welcome to the two new members and residents of Domaine Alpine; Jessica </w:t>
      </w:r>
      <w:proofErr w:type="spellStart"/>
      <w:r w:rsidRPr="003725D7">
        <w:rPr>
          <w:i/>
          <w:iCs/>
          <w:color w:val="4472C4"/>
          <w:sz w:val="20"/>
          <w:szCs w:val="20"/>
          <w:lang w:val="en"/>
        </w:rPr>
        <w:t>Nomado</w:t>
      </w:r>
      <w:proofErr w:type="spellEnd"/>
      <w:r w:rsidRPr="003725D7">
        <w:rPr>
          <w:i/>
          <w:iCs/>
          <w:color w:val="4472C4"/>
          <w:sz w:val="20"/>
          <w:szCs w:val="20"/>
          <w:lang w:val="en"/>
        </w:rPr>
        <w:t xml:space="preserve"> and </w:t>
      </w:r>
      <w:proofErr w:type="spellStart"/>
      <w:r w:rsidRPr="003725D7">
        <w:rPr>
          <w:i/>
          <w:iCs/>
          <w:color w:val="4472C4"/>
          <w:sz w:val="20"/>
          <w:szCs w:val="20"/>
          <w:lang w:val="en"/>
        </w:rPr>
        <w:t>Silviu</w:t>
      </w:r>
      <w:proofErr w:type="spellEnd"/>
      <w:r w:rsidRPr="003725D7">
        <w:rPr>
          <w:i/>
          <w:iCs/>
          <w:color w:val="4472C4"/>
          <w:sz w:val="20"/>
          <w:szCs w:val="20"/>
          <w:lang w:val="en"/>
        </w:rPr>
        <w:t xml:space="preserve"> Ion.</w:t>
      </w:r>
    </w:p>
    <w:p w14:paraId="277243CC" w14:textId="77777777" w:rsidR="003725D7" w:rsidRPr="00DF0566" w:rsidRDefault="003725D7" w:rsidP="003725D7">
      <w:pPr>
        <w:pStyle w:val="NormalWeb"/>
        <w:spacing w:before="245" w:beforeAutospacing="0" w:after="0" w:afterAutospacing="0"/>
        <w:ind w:left="136" w:right="386" w:hanging="345"/>
      </w:pPr>
      <w:r w:rsidRPr="003725D7">
        <w:rPr>
          <w:color w:val="000000"/>
          <w:sz w:val="20"/>
          <w:szCs w:val="20"/>
          <w:lang w:val="en"/>
        </w:rPr>
        <w:t xml:space="preserve">10. Election of the members of the </w:t>
      </w:r>
      <w:r w:rsidRPr="003725D7">
        <w:rPr>
          <w:b/>
          <w:bCs/>
          <w:color w:val="000000"/>
          <w:sz w:val="20"/>
          <w:szCs w:val="20"/>
          <w:lang w:val="en"/>
        </w:rPr>
        <w:t xml:space="preserve">Board of Directors for the next two (2) years </w:t>
      </w:r>
    </w:p>
    <w:p w14:paraId="659FA31A" w14:textId="77777777" w:rsidR="003725D7" w:rsidRPr="00DF0566" w:rsidRDefault="003725D7" w:rsidP="003725D7">
      <w:pPr>
        <w:pStyle w:val="NormalWeb"/>
        <w:spacing w:before="245" w:beforeAutospacing="0" w:after="0" w:afterAutospacing="0"/>
        <w:ind w:left="481" w:right="385" w:firstLine="8"/>
        <w:jc w:val="both"/>
      </w:pPr>
      <w:r w:rsidRPr="003725D7">
        <w:rPr>
          <w:color w:val="000000"/>
          <w:sz w:val="20"/>
          <w:szCs w:val="20"/>
          <w:lang w:val="en"/>
        </w:rPr>
        <w:t xml:space="preserve">We are asking for your cooperation and contribution </w:t>
      </w:r>
      <w:proofErr w:type="gramStart"/>
      <w:r w:rsidRPr="003725D7">
        <w:rPr>
          <w:color w:val="000000"/>
          <w:sz w:val="20"/>
          <w:szCs w:val="20"/>
          <w:lang w:val="en"/>
        </w:rPr>
        <w:t>in order to</w:t>
      </w:r>
      <w:proofErr w:type="gramEnd"/>
      <w:r w:rsidRPr="003725D7">
        <w:rPr>
          <w:color w:val="000000"/>
          <w:sz w:val="20"/>
          <w:szCs w:val="20"/>
          <w:lang w:val="en"/>
        </w:rPr>
        <w:t xml:space="preserve"> become a member of the Board of Directors. All positions are up for grabs, none of the current board members will seek reappointment.</w:t>
      </w:r>
    </w:p>
    <w:p w14:paraId="38410CEA" w14:textId="77777777" w:rsidR="003725D7" w:rsidRPr="00DF0566" w:rsidRDefault="003725D7" w:rsidP="003725D7">
      <w:pPr>
        <w:pStyle w:val="NormalWeb"/>
        <w:spacing w:before="245" w:beforeAutospacing="0" w:after="0" w:afterAutospacing="0"/>
        <w:ind w:left="482" w:right="385" w:hanging="1"/>
      </w:pPr>
      <w:r w:rsidRPr="003725D7">
        <w:rPr>
          <w:i/>
          <w:iCs/>
          <w:color w:val="4472C4"/>
          <w:sz w:val="20"/>
          <w:szCs w:val="20"/>
          <w:lang w:val="en"/>
        </w:rPr>
        <w:t>The positions of the Board have all been reviewed and filled for a two-year contract, Hélène Coupal has been nominated to chair the elections:</w:t>
      </w:r>
    </w:p>
    <w:p w14:paraId="32993923" w14:textId="77777777" w:rsidR="003725D7" w:rsidRPr="00DF0566" w:rsidRDefault="003725D7" w:rsidP="003725D7">
      <w:pPr>
        <w:pStyle w:val="NormalWeb"/>
        <w:spacing w:before="245" w:beforeAutospacing="0" w:after="0" w:afterAutospacing="0"/>
        <w:ind w:left="483" w:right="385" w:hanging="3"/>
      </w:pPr>
      <w:r w:rsidRPr="003725D7">
        <w:rPr>
          <w:i/>
          <w:iCs/>
          <w:color w:val="4472C4"/>
          <w:sz w:val="20"/>
          <w:szCs w:val="20"/>
          <w:lang w:val="en"/>
        </w:rPr>
        <w:t>President – the position is switch to the vote between Gilles Rousseau and Caren Antrakidis, the vote fell 13 -15 respectively. Caren Antrakidis is appointed President.</w:t>
      </w:r>
    </w:p>
    <w:p w14:paraId="3B31BC2C" w14:textId="77777777" w:rsidR="003725D7" w:rsidRPr="00DF0566" w:rsidRDefault="003725D7" w:rsidP="003725D7">
      <w:pPr>
        <w:pStyle w:val="NormalWeb"/>
        <w:spacing w:before="245" w:beforeAutospacing="0" w:after="0" w:afterAutospacing="0"/>
        <w:ind w:left="487" w:right="385" w:firstLine="12"/>
      </w:pPr>
      <w:r w:rsidRPr="003725D7">
        <w:rPr>
          <w:i/>
          <w:iCs/>
          <w:color w:val="4472C4"/>
          <w:sz w:val="20"/>
          <w:szCs w:val="20"/>
          <w:lang w:val="en"/>
        </w:rPr>
        <w:t>Vice-President – nominated by Caren Antrakidis and seconded by Sylvain Bergeron. It is unanimous. Christina Costas is appointed Vice-President.</w:t>
      </w:r>
    </w:p>
    <w:p w14:paraId="7E0CB042" w14:textId="77777777" w:rsidR="003725D7" w:rsidRPr="00DF0566" w:rsidRDefault="003725D7" w:rsidP="003725D7">
      <w:pPr>
        <w:pStyle w:val="NormalWeb"/>
        <w:spacing w:before="245" w:beforeAutospacing="0" w:after="0" w:afterAutospacing="0"/>
        <w:ind w:left="483" w:right="385" w:firstLine="16"/>
      </w:pPr>
      <w:r w:rsidRPr="003725D7">
        <w:rPr>
          <w:i/>
          <w:iCs/>
          <w:color w:val="4472C4"/>
          <w:sz w:val="20"/>
          <w:szCs w:val="20"/>
          <w:lang w:val="en"/>
        </w:rPr>
        <w:t xml:space="preserve">Treasurer – Christian Desjardins proposes Aurelia Di Fabrizio, seconded by Christian Desjardins, </w:t>
      </w:r>
      <w:proofErr w:type="gramStart"/>
      <w:r w:rsidRPr="003725D7">
        <w:rPr>
          <w:i/>
          <w:iCs/>
          <w:color w:val="4472C4"/>
          <w:sz w:val="20"/>
          <w:szCs w:val="20"/>
          <w:lang w:val="en"/>
        </w:rPr>
        <w:t>It</w:t>
      </w:r>
      <w:proofErr w:type="gramEnd"/>
      <w:r w:rsidRPr="003725D7">
        <w:rPr>
          <w:i/>
          <w:iCs/>
          <w:color w:val="4472C4"/>
          <w:sz w:val="20"/>
          <w:szCs w:val="20"/>
          <w:lang w:val="en"/>
        </w:rPr>
        <w:t xml:space="preserve"> is unanimous, Aurelia Di Fabrizio is appointed Treasurer</w:t>
      </w:r>
    </w:p>
    <w:p w14:paraId="47D2D0BB" w14:textId="77777777" w:rsidR="003725D7" w:rsidRPr="00DF0566" w:rsidRDefault="003725D7" w:rsidP="003725D7">
      <w:pPr>
        <w:pStyle w:val="NormalWeb"/>
        <w:spacing w:before="245" w:beforeAutospacing="0" w:after="0" w:afterAutospacing="0"/>
        <w:ind w:left="488" w:right="385" w:hanging="4"/>
      </w:pPr>
      <w:r w:rsidRPr="003725D7">
        <w:rPr>
          <w:i/>
          <w:iCs/>
          <w:color w:val="4472C4"/>
          <w:sz w:val="20"/>
          <w:szCs w:val="20"/>
          <w:lang w:val="en"/>
        </w:rPr>
        <w:t xml:space="preserve">Secretary – Caren Antrakidis proposes Sylvain Bergeron, seconded by Christian Desjardins, </w:t>
      </w:r>
      <w:proofErr w:type="gramStart"/>
      <w:r w:rsidRPr="003725D7">
        <w:rPr>
          <w:i/>
          <w:iCs/>
          <w:color w:val="4472C4"/>
          <w:sz w:val="20"/>
          <w:szCs w:val="20"/>
          <w:lang w:val="en"/>
        </w:rPr>
        <w:t>It</w:t>
      </w:r>
      <w:proofErr w:type="gramEnd"/>
      <w:r w:rsidRPr="003725D7">
        <w:rPr>
          <w:i/>
          <w:iCs/>
          <w:color w:val="4472C4"/>
          <w:sz w:val="20"/>
          <w:szCs w:val="20"/>
          <w:lang w:val="en"/>
        </w:rPr>
        <w:t xml:space="preserve"> is unanimous, Sylvain Bergeron is appointed Secretary.</w:t>
      </w:r>
    </w:p>
    <w:p w14:paraId="7D9E8067" w14:textId="77777777" w:rsidR="003725D7" w:rsidRPr="00DF0566" w:rsidRDefault="003725D7" w:rsidP="003725D7">
      <w:pPr>
        <w:pStyle w:val="NormalWeb"/>
        <w:spacing w:before="245" w:beforeAutospacing="0" w:after="0" w:afterAutospacing="0"/>
        <w:ind w:left="470"/>
      </w:pPr>
      <w:r w:rsidRPr="003725D7">
        <w:rPr>
          <w:i/>
          <w:iCs/>
          <w:color w:val="4472C4"/>
          <w:sz w:val="20"/>
          <w:szCs w:val="20"/>
          <w:lang w:val="en"/>
        </w:rPr>
        <w:t>Administrator:</w:t>
      </w:r>
    </w:p>
    <w:p w14:paraId="44B0F3E4" w14:textId="77777777" w:rsidR="003725D7" w:rsidRPr="00DF0566" w:rsidRDefault="003725D7" w:rsidP="003725D7">
      <w:pPr>
        <w:pStyle w:val="NormalWeb"/>
        <w:spacing w:before="237" w:beforeAutospacing="0" w:after="0" w:afterAutospacing="0" w:line="480" w:lineRule="auto"/>
        <w:ind w:left="482" w:right="2057" w:firstLine="10"/>
      </w:pPr>
      <w:r w:rsidRPr="003725D7">
        <w:rPr>
          <w:i/>
          <w:iCs/>
          <w:color w:val="4472C4"/>
          <w:sz w:val="20"/>
          <w:szCs w:val="20"/>
          <w:lang w:val="en"/>
        </w:rPr>
        <w:t xml:space="preserve">Christian Desjardins proposed, seconded by Christina Costas Lisa proposes Donald Desabraies, seconded by Caren Antrakidis Renée proposes Hélène Coupal, seconded by Andy </w:t>
      </w:r>
      <w:proofErr w:type="spellStart"/>
      <w:r w:rsidRPr="003725D7">
        <w:rPr>
          <w:i/>
          <w:iCs/>
          <w:color w:val="4472C4"/>
          <w:sz w:val="20"/>
          <w:szCs w:val="20"/>
          <w:lang w:val="en"/>
        </w:rPr>
        <w:t>Miron</w:t>
      </w:r>
      <w:proofErr w:type="spellEnd"/>
    </w:p>
    <w:p w14:paraId="53895110" w14:textId="77777777" w:rsidR="003725D7" w:rsidRPr="003725D7" w:rsidRDefault="003725D7" w:rsidP="003725D7">
      <w:pPr>
        <w:pStyle w:val="NormalWeb"/>
        <w:spacing w:before="45" w:beforeAutospacing="0" w:after="0" w:afterAutospacing="0"/>
        <w:ind w:left="492"/>
        <w:rPr>
          <w:lang w:val="fr-CA"/>
        </w:rPr>
      </w:pPr>
      <w:r w:rsidRPr="00DF0566">
        <w:rPr>
          <w:i/>
          <w:iCs/>
          <w:color w:val="4472C4"/>
          <w:sz w:val="20"/>
          <w:szCs w:val="20"/>
          <w:lang w:val="fr-CA"/>
        </w:rPr>
        <w:t xml:space="preserve">Christina Costas </w:t>
      </w:r>
      <w:proofErr w:type="gramStart"/>
      <w:r w:rsidRPr="00DF0566">
        <w:rPr>
          <w:i/>
          <w:iCs/>
          <w:color w:val="4472C4"/>
          <w:sz w:val="20"/>
          <w:szCs w:val="20"/>
          <w:lang w:val="fr-CA"/>
        </w:rPr>
        <w:t>proposes</w:t>
      </w:r>
      <w:proofErr w:type="gramEnd"/>
      <w:r w:rsidRPr="00DF0566">
        <w:rPr>
          <w:i/>
          <w:iCs/>
          <w:color w:val="4472C4"/>
          <w:sz w:val="20"/>
          <w:szCs w:val="20"/>
          <w:lang w:val="fr-CA"/>
        </w:rPr>
        <w:t xml:space="preserve"> Gilles Rousseau, </w:t>
      </w:r>
      <w:proofErr w:type="spellStart"/>
      <w:r w:rsidRPr="00DF0566">
        <w:rPr>
          <w:i/>
          <w:iCs/>
          <w:color w:val="4472C4"/>
          <w:sz w:val="20"/>
          <w:szCs w:val="20"/>
          <w:lang w:val="fr-CA"/>
        </w:rPr>
        <w:t>assisted</w:t>
      </w:r>
      <w:proofErr w:type="spellEnd"/>
      <w:r w:rsidRPr="00DF0566">
        <w:rPr>
          <w:i/>
          <w:iCs/>
          <w:color w:val="4472C4"/>
          <w:sz w:val="20"/>
          <w:szCs w:val="20"/>
          <w:lang w:val="fr-CA"/>
        </w:rPr>
        <w:t xml:space="preserve"> by Hélène </w:t>
      </w:r>
      <w:proofErr w:type="spellStart"/>
      <w:r w:rsidRPr="00DF0566">
        <w:rPr>
          <w:i/>
          <w:iCs/>
          <w:color w:val="4472C4"/>
          <w:sz w:val="20"/>
          <w:szCs w:val="20"/>
          <w:lang w:val="fr-CA"/>
        </w:rPr>
        <w:t>Coupal</w:t>
      </w:r>
      <w:proofErr w:type="spellEnd"/>
    </w:p>
    <w:p w14:paraId="55F7A77B" w14:textId="77777777" w:rsidR="003725D7" w:rsidRPr="00DF0566" w:rsidRDefault="003725D7" w:rsidP="003725D7">
      <w:pPr>
        <w:pStyle w:val="NormalWeb"/>
        <w:spacing w:before="237" w:beforeAutospacing="0" w:after="0" w:afterAutospacing="0"/>
        <w:ind w:left="472" w:right="385" w:firstLine="10"/>
      </w:pPr>
      <w:r w:rsidRPr="003725D7">
        <w:rPr>
          <w:i/>
          <w:iCs/>
          <w:color w:val="4472C4"/>
          <w:sz w:val="20"/>
          <w:szCs w:val="20"/>
          <w:lang w:val="en"/>
        </w:rPr>
        <w:t>The 4 positions are unanimous, no other candidate volunteered or was proposed.</w:t>
      </w:r>
    </w:p>
    <w:p w14:paraId="18E0FD44" w14:textId="77777777" w:rsidR="003725D7" w:rsidRDefault="003725D7" w:rsidP="003725D7">
      <w:pPr>
        <w:pStyle w:val="NormalWeb"/>
        <w:spacing w:before="715" w:beforeAutospacing="0" w:after="0" w:afterAutospacing="0"/>
        <w:ind w:left="136"/>
      </w:pPr>
      <w:r>
        <w:rPr>
          <w:color w:val="000000"/>
          <w:sz w:val="20"/>
          <w:szCs w:val="20"/>
          <w:lang w:val="en"/>
        </w:rPr>
        <w:t xml:space="preserve">11. </w:t>
      </w:r>
      <w:r>
        <w:rPr>
          <w:b/>
          <w:bCs/>
          <w:color w:val="000000"/>
          <w:sz w:val="20"/>
          <w:szCs w:val="20"/>
          <w:lang w:val="en"/>
        </w:rPr>
        <w:t>Adjournment of the meeting</w:t>
      </w:r>
    </w:p>
    <w:p w14:paraId="3B1449EC" w14:textId="04707FE3" w:rsidR="00856153" w:rsidRDefault="00856153"/>
    <w:sectPr w:rsidR="00856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D7"/>
    <w:rsid w:val="003725D7"/>
    <w:rsid w:val="00856153"/>
    <w:rsid w:val="00C14B39"/>
    <w:rsid w:val="00DD762A"/>
    <w:rsid w:val="00D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72D6"/>
  <w15:chartTrackingRefBased/>
  <w15:docId w15:val="{99B35868-441F-4E63-A74F-3FC26185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25D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Textedelespacerserv">
    <w:name w:val="Placeholder Text"/>
    <w:basedOn w:val="Policepardfaut"/>
    <w:uiPriority w:val="99"/>
    <w:semiHidden/>
    <w:rsid w:val="00DF05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5165</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Costy</dc:creator>
  <cp:keywords/>
  <dc:description/>
  <cp:lastModifiedBy>Cossette Bruno</cp:lastModifiedBy>
  <cp:revision>3</cp:revision>
  <cp:lastPrinted>2023-05-25T21:03:00Z</cp:lastPrinted>
  <dcterms:created xsi:type="dcterms:W3CDTF">2023-05-25T21:03:00Z</dcterms:created>
  <dcterms:modified xsi:type="dcterms:W3CDTF">2023-05-25T21:03:00Z</dcterms:modified>
  <cp:category/>
</cp:coreProperties>
</file>